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5C84F30D" w:rsidR="005D1AD2" w:rsidRDefault="007626EC">
      <w:pPr>
        <w:rPr>
          <w:rFonts w:ascii="Roboto" w:eastAsia="Roboto" w:hAnsi="Roboto" w:cs="Roboto"/>
          <w:color w:val="202124"/>
          <w:sz w:val="33"/>
          <w:szCs w:val="33"/>
          <w:highlight w:val="white"/>
        </w:rPr>
      </w:pPr>
      <w:r>
        <w:rPr>
          <w:rFonts w:ascii="Roboto" w:eastAsia="Roboto" w:hAnsi="Roboto" w:cs="Roboto"/>
          <w:color w:val="202124"/>
          <w:sz w:val="33"/>
          <w:szCs w:val="33"/>
          <w:highlight w:val="white"/>
        </w:rPr>
        <w:t xml:space="preserve">OBJET : Vous êtes en pleine recherche de </w:t>
      </w:r>
      <w:r w:rsidR="000072F2">
        <w:rPr>
          <w:rFonts w:ascii="Roboto" w:eastAsia="Roboto" w:hAnsi="Roboto" w:cs="Roboto"/>
          <w:color w:val="202124"/>
          <w:sz w:val="33"/>
          <w:szCs w:val="33"/>
          <w:highlight w:val="white"/>
        </w:rPr>
        <w:t>S</w:t>
      </w:r>
      <w:r>
        <w:rPr>
          <w:rFonts w:ascii="Roboto" w:eastAsia="Roboto" w:hAnsi="Roboto" w:cs="Roboto"/>
          <w:color w:val="202124"/>
          <w:sz w:val="33"/>
          <w:szCs w:val="33"/>
          <w:highlight w:val="white"/>
        </w:rPr>
        <w:t xml:space="preserve">tage, </w:t>
      </w:r>
      <w:r w:rsidR="000072F2">
        <w:rPr>
          <w:rFonts w:ascii="Roboto" w:eastAsia="Roboto" w:hAnsi="Roboto" w:cs="Roboto"/>
          <w:color w:val="202124"/>
          <w:sz w:val="33"/>
          <w:szCs w:val="33"/>
          <w:highlight w:val="white"/>
        </w:rPr>
        <w:t>A</w:t>
      </w:r>
      <w:r>
        <w:rPr>
          <w:rFonts w:ascii="Roboto" w:eastAsia="Roboto" w:hAnsi="Roboto" w:cs="Roboto"/>
          <w:color w:val="202124"/>
          <w:sz w:val="33"/>
          <w:szCs w:val="33"/>
          <w:highlight w:val="white"/>
        </w:rPr>
        <w:t xml:space="preserve">lternance ou </w:t>
      </w:r>
      <w:r w:rsidR="000072F2">
        <w:rPr>
          <w:rFonts w:ascii="Roboto" w:eastAsia="Roboto" w:hAnsi="Roboto" w:cs="Roboto"/>
          <w:color w:val="202124"/>
          <w:sz w:val="33"/>
          <w:szCs w:val="33"/>
          <w:highlight w:val="white"/>
        </w:rPr>
        <w:t>E</w:t>
      </w:r>
      <w:r>
        <w:rPr>
          <w:rFonts w:ascii="Roboto" w:eastAsia="Roboto" w:hAnsi="Roboto" w:cs="Roboto"/>
          <w:color w:val="202124"/>
          <w:sz w:val="33"/>
          <w:szCs w:val="33"/>
          <w:highlight w:val="white"/>
        </w:rPr>
        <w:t>mploi ?</w:t>
      </w:r>
    </w:p>
    <w:p w14:paraId="00000002" w14:textId="60189C87" w:rsidR="005D1AD2" w:rsidRDefault="005D1AD2">
      <w:pPr>
        <w:rPr>
          <w:rFonts w:ascii="Roboto" w:eastAsia="Roboto" w:hAnsi="Roboto" w:cs="Roboto"/>
          <w:color w:val="202124"/>
          <w:sz w:val="33"/>
          <w:szCs w:val="33"/>
          <w:highlight w:val="white"/>
        </w:rPr>
      </w:pPr>
    </w:p>
    <w:p w14:paraId="00000004" w14:textId="77777777" w:rsidR="005D1AD2" w:rsidRDefault="007626EC">
      <w:pPr>
        <w:jc w:val="center"/>
      </w:pPr>
      <w:r>
        <w:t>Bonjour Chers étudiants,</w:t>
      </w:r>
    </w:p>
    <w:p w14:paraId="00000005" w14:textId="77777777" w:rsidR="005D1AD2" w:rsidRDefault="005D1AD2"/>
    <w:p w14:paraId="00000006" w14:textId="77777777" w:rsidR="005D1AD2" w:rsidRDefault="005D1AD2">
      <w:pPr>
        <w:jc w:val="center"/>
      </w:pPr>
    </w:p>
    <w:p w14:paraId="00000007" w14:textId="4D11EBC2" w:rsidR="005D1AD2" w:rsidRDefault="007626EC">
      <w:pPr>
        <w:jc w:val="center"/>
      </w:pPr>
      <w:r>
        <w:t>J’ai le plaisir de vous annoncer que le</w:t>
      </w:r>
      <w:r>
        <w:rPr>
          <w:color w:val="3D85C6"/>
        </w:rPr>
        <w:t xml:space="preserve"> </w:t>
      </w:r>
      <w:r w:rsidR="00B56836">
        <w:rPr>
          <w:b/>
          <w:color w:val="0B5394"/>
        </w:rPr>
        <w:t>F</w:t>
      </w:r>
      <w:r>
        <w:rPr>
          <w:b/>
          <w:color w:val="0B5394"/>
        </w:rPr>
        <w:t xml:space="preserve">orum FTT </w:t>
      </w:r>
      <w:r w:rsidR="00B56836">
        <w:rPr>
          <w:b/>
          <w:color w:val="0B5394"/>
        </w:rPr>
        <w:t xml:space="preserve">&amp; ASK </w:t>
      </w:r>
      <w:r w:rsidR="00713C71" w:rsidRPr="007626EC">
        <w:rPr>
          <w:color w:val="000000" w:themeColor="text1"/>
        </w:rPr>
        <w:t>ouvre ses portes</w:t>
      </w:r>
      <w:r w:rsidR="00713C71" w:rsidRPr="007626EC">
        <w:rPr>
          <w:b/>
          <w:color w:val="000000" w:themeColor="text1"/>
        </w:rPr>
        <w:t xml:space="preserve"> </w:t>
      </w:r>
      <w:r w:rsidR="00713C71">
        <w:rPr>
          <w:b/>
          <w:color w:val="0B5394"/>
        </w:rPr>
        <w:t>c</w:t>
      </w:r>
      <w:r>
        <w:rPr>
          <w:b/>
          <w:color w:val="0B5394"/>
        </w:rPr>
        <w:t xml:space="preserve">e </w:t>
      </w:r>
      <w:r w:rsidR="0066215D">
        <w:rPr>
          <w:b/>
          <w:color w:val="0B5394"/>
        </w:rPr>
        <w:t>vendredi</w:t>
      </w:r>
      <w:r>
        <w:rPr>
          <w:b/>
          <w:color w:val="0B5394"/>
        </w:rPr>
        <w:t xml:space="preserve"> </w:t>
      </w:r>
      <w:r w:rsidR="008173FE">
        <w:rPr>
          <w:b/>
          <w:color w:val="0B5394"/>
        </w:rPr>
        <w:t>1er</w:t>
      </w:r>
      <w:r>
        <w:rPr>
          <w:b/>
          <w:color w:val="0B5394"/>
        </w:rPr>
        <w:t xml:space="preserve"> </w:t>
      </w:r>
      <w:r w:rsidR="008173FE">
        <w:rPr>
          <w:b/>
          <w:color w:val="0B5394"/>
        </w:rPr>
        <w:t>Avril</w:t>
      </w:r>
      <w:r>
        <w:rPr>
          <w:b/>
          <w:color w:val="0B5394"/>
        </w:rPr>
        <w:t>,</w:t>
      </w:r>
      <w:r>
        <w:rPr>
          <w:color w:val="0B5394"/>
        </w:rPr>
        <w:t xml:space="preserve"> </w:t>
      </w:r>
      <w:r>
        <w:t xml:space="preserve">en 100% digital via la plateforme </w:t>
      </w:r>
      <w:hyperlink r:id="rId7">
        <w:r>
          <w:rPr>
            <w:b/>
            <w:color w:val="1155CC"/>
            <w:u w:val="single"/>
          </w:rPr>
          <w:t>SEEKUBE</w:t>
        </w:r>
      </w:hyperlink>
      <w:r>
        <w:t xml:space="preserve"> pour vous accompagner dans votre recherche.</w:t>
      </w:r>
    </w:p>
    <w:p w14:paraId="00000008" w14:textId="77777777" w:rsidR="005D1AD2" w:rsidRDefault="005D1AD2"/>
    <w:p w14:paraId="00000009" w14:textId="3E1AE460" w:rsidR="005D1AD2" w:rsidRDefault="007626EC">
      <w:pPr>
        <w:jc w:val="center"/>
      </w:pPr>
      <w:r>
        <w:t>Ce</w:t>
      </w:r>
      <w:r w:rsidR="00713C71">
        <w:t>t</w:t>
      </w:r>
      <w:r>
        <w:t xml:space="preserve"> E-Forum est le lieu idéal pour maximiser vos chances d'obtenir une </w:t>
      </w:r>
      <w:r w:rsidR="008173FE">
        <w:rPr>
          <w:b/>
          <w:color w:val="0B5394"/>
        </w:rPr>
        <w:t>Al</w:t>
      </w:r>
      <w:r>
        <w:rPr>
          <w:b/>
          <w:color w:val="0B5394"/>
        </w:rPr>
        <w:t>ternance,</w:t>
      </w:r>
      <w:r w:rsidR="008173FE">
        <w:rPr>
          <w:b/>
          <w:color w:val="0B5394"/>
        </w:rPr>
        <w:t xml:space="preserve"> Stage</w:t>
      </w:r>
      <w:r>
        <w:rPr>
          <w:b/>
          <w:color w:val="0B5394"/>
        </w:rPr>
        <w:t xml:space="preserve"> ou un </w:t>
      </w:r>
      <w:r w:rsidR="000072F2">
        <w:rPr>
          <w:b/>
          <w:color w:val="0B5394"/>
        </w:rPr>
        <w:t>E</w:t>
      </w:r>
      <w:r w:rsidR="00006293">
        <w:rPr>
          <w:b/>
          <w:color w:val="0B5394"/>
        </w:rPr>
        <w:t xml:space="preserve">mploi. </w:t>
      </w:r>
      <w:r>
        <w:t>Vous y trouverez également des</w:t>
      </w:r>
      <w:r w:rsidR="008173FE">
        <w:t xml:space="preserve"> </w:t>
      </w:r>
      <w:r>
        <w:rPr>
          <w:b/>
          <w:color w:val="1C4587"/>
        </w:rPr>
        <w:t xml:space="preserve">conférences </w:t>
      </w:r>
      <w:r w:rsidR="00006293">
        <w:rPr>
          <w:b/>
          <w:color w:val="1C4587"/>
        </w:rPr>
        <w:t xml:space="preserve">et un </w:t>
      </w:r>
      <w:proofErr w:type="spellStart"/>
      <w:r>
        <w:rPr>
          <w:b/>
          <w:color w:val="1C4587"/>
        </w:rPr>
        <w:t>handicafé</w:t>
      </w:r>
      <w:proofErr w:type="spellEnd"/>
      <w:r>
        <w:t>.</w:t>
      </w:r>
    </w:p>
    <w:p w14:paraId="0000000A" w14:textId="77777777" w:rsidR="005D1AD2" w:rsidRDefault="005D1AD2">
      <w:pPr>
        <w:jc w:val="center"/>
      </w:pPr>
    </w:p>
    <w:p w14:paraId="0000000B" w14:textId="77777777" w:rsidR="005D1AD2" w:rsidRDefault="007626EC">
      <w:pPr>
        <w:spacing w:line="331" w:lineRule="auto"/>
      </w:pPr>
      <w:r>
        <w:rPr>
          <w:b/>
          <w:color w:val="0092FF"/>
          <w:u w:val="single"/>
        </w:rPr>
        <w:t xml:space="preserve">Au programme: </w:t>
      </w:r>
    </w:p>
    <w:p w14:paraId="0000000C" w14:textId="274BB2ED" w:rsidR="005D1AD2" w:rsidRDefault="007626EC">
      <w:pPr>
        <w:spacing w:line="331" w:lineRule="auto"/>
        <w:jc w:val="center"/>
      </w:pPr>
      <w:r>
        <w:t xml:space="preserve">Plus de </w:t>
      </w:r>
      <w:r w:rsidR="0066215D">
        <w:t>5</w:t>
      </w:r>
      <w:r>
        <w:t>0 organismes seront présents, des grandes sociétés telles que</w:t>
      </w:r>
      <w:r>
        <w:rPr>
          <w:b/>
        </w:rPr>
        <w:t xml:space="preserve"> </w:t>
      </w:r>
      <w:r w:rsidR="006F13F8">
        <w:rPr>
          <w:b/>
          <w:bCs/>
          <w:color w:val="0B5394"/>
          <w:shd w:val="clear" w:color="auto" w:fill="FFFFFF"/>
        </w:rPr>
        <w:t xml:space="preserve">@Amadeus, @CNES, @TechnicAtome, @Collins </w:t>
      </w:r>
      <w:proofErr w:type="spellStart"/>
      <w:r w:rsidR="006F13F8">
        <w:rPr>
          <w:b/>
          <w:bCs/>
          <w:color w:val="0B5394"/>
          <w:shd w:val="clear" w:color="auto" w:fill="FFFFFF"/>
        </w:rPr>
        <w:t>aerospace</w:t>
      </w:r>
      <w:proofErr w:type="spellEnd"/>
      <w:r w:rsidR="006F13F8">
        <w:rPr>
          <w:b/>
          <w:bCs/>
          <w:color w:val="0B5394"/>
          <w:shd w:val="clear" w:color="auto" w:fill="FFFFFF"/>
        </w:rPr>
        <w:t>, @Credit Agricole</w:t>
      </w:r>
      <w:r w:rsidR="00006293">
        <w:rPr>
          <w:b/>
        </w:rPr>
        <w:t xml:space="preserve"> </w:t>
      </w:r>
      <w:r>
        <w:t xml:space="preserve">et également de jeunes Start-ups et des PME </w:t>
      </w:r>
      <w:r w:rsidR="00B56836">
        <w:t>innovantes.</w:t>
      </w:r>
    </w:p>
    <w:p w14:paraId="1659B0AA" w14:textId="77777777" w:rsidR="007626EC" w:rsidRDefault="007626EC">
      <w:pPr>
        <w:spacing w:line="331" w:lineRule="auto"/>
        <w:jc w:val="center"/>
      </w:pPr>
    </w:p>
    <w:p w14:paraId="4BE36D28" w14:textId="1CDFE6AF" w:rsidR="007626EC" w:rsidRDefault="007626EC" w:rsidP="007626EC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B5394"/>
          <w:sz w:val="22"/>
          <w:szCs w:val="22"/>
        </w:rPr>
        <w:t>Inscriptions</w:t>
      </w:r>
      <w:r>
        <w:rPr>
          <w:rFonts w:ascii="Arial" w:hAnsi="Arial" w:cs="Arial"/>
          <w:color w:val="000000"/>
          <w:sz w:val="22"/>
          <w:szCs w:val="22"/>
        </w:rPr>
        <w:t xml:space="preserve"> : À partir </w:t>
      </w:r>
      <w:bookmarkStart w:id="0" w:name="_Hlk86322257"/>
      <w:r>
        <w:rPr>
          <w:rFonts w:ascii="Arial" w:hAnsi="Arial" w:cs="Arial"/>
          <w:color w:val="000000"/>
          <w:sz w:val="22"/>
          <w:szCs w:val="22"/>
        </w:rPr>
        <w:t xml:space="preserve">du </w:t>
      </w:r>
      <w:r w:rsidR="008173FE">
        <w:rPr>
          <w:rFonts w:ascii="Arial" w:hAnsi="Arial" w:cs="Arial"/>
          <w:b/>
          <w:bCs/>
          <w:color w:val="0B5394"/>
          <w:sz w:val="22"/>
          <w:szCs w:val="22"/>
          <w:bdr w:val="none" w:sz="0" w:space="0" w:color="auto" w:frame="1"/>
        </w:rPr>
        <w:t>1er</w:t>
      </w:r>
      <w:r w:rsidR="0066215D">
        <w:rPr>
          <w:rFonts w:ascii="Arial" w:hAnsi="Arial" w:cs="Arial"/>
          <w:b/>
          <w:bCs/>
          <w:color w:val="0B5394"/>
          <w:sz w:val="22"/>
          <w:szCs w:val="22"/>
          <w:bdr w:val="none" w:sz="0" w:space="0" w:color="auto" w:frame="1"/>
        </w:rPr>
        <w:t xml:space="preserve"> </w:t>
      </w:r>
      <w:r w:rsidR="008173FE">
        <w:rPr>
          <w:rFonts w:ascii="Arial" w:hAnsi="Arial" w:cs="Arial"/>
          <w:b/>
          <w:bCs/>
          <w:color w:val="0B5394"/>
          <w:sz w:val="22"/>
          <w:szCs w:val="22"/>
          <w:bdr w:val="none" w:sz="0" w:space="0" w:color="auto" w:frame="1"/>
        </w:rPr>
        <w:t>Avril</w:t>
      </w:r>
      <w:r w:rsidR="0066215D">
        <w:rPr>
          <w:rFonts w:ascii="Arial" w:hAnsi="Arial" w:cs="Arial"/>
          <w:b/>
          <w:bCs/>
          <w:color w:val="0B5394"/>
          <w:sz w:val="22"/>
          <w:szCs w:val="22"/>
          <w:bdr w:val="none" w:sz="0" w:space="0" w:color="auto" w:frame="1"/>
        </w:rPr>
        <w:t xml:space="preserve"> </w:t>
      </w:r>
      <w:bookmarkEnd w:id="0"/>
      <w:r>
        <w:rPr>
          <w:rFonts w:ascii="Arial" w:hAnsi="Arial" w:cs="Arial"/>
          <w:color w:val="000000"/>
          <w:sz w:val="22"/>
          <w:szCs w:val="22"/>
        </w:rPr>
        <w:t xml:space="preserve">sur la plateforme </w:t>
      </w:r>
      <w:hyperlink r:id="rId8" w:history="1">
        <w:proofErr w:type="spellStart"/>
        <w:r w:rsidRPr="007626EC">
          <w:rPr>
            <w:rStyle w:val="Lienhypertexte"/>
            <w:rFonts w:ascii="Arial" w:hAnsi="Arial" w:cs="Arial"/>
            <w:sz w:val="22"/>
            <w:szCs w:val="22"/>
          </w:rPr>
          <w:t>Seekube</w:t>
        </w:r>
        <w:proofErr w:type="spellEnd"/>
      </w:hyperlink>
      <w:r>
        <w:rPr>
          <w:rFonts w:ascii="Arial" w:hAnsi="Arial" w:cs="Arial"/>
          <w:color w:val="000000"/>
          <w:sz w:val="22"/>
          <w:szCs w:val="22"/>
        </w:rPr>
        <w:t>.</w:t>
      </w:r>
    </w:p>
    <w:p w14:paraId="0000000D" w14:textId="77777777" w:rsidR="005D1AD2" w:rsidRDefault="005D1AD2">
      <w:pPr>
        <w:ind w:left="720"/>
        <w:jc w:val="center"/>
        <w:rPr>
          <w:b/>
        </w:rPr>
      </w:pPr>
    </w:p>
    <w:p w14:paraId="0000000E" w14:textId="17482881" w:rsidR="005D1AD2" w:rsidRDefault="00A16425">
      <w:pPr>
        <w:numPr>
          <w:ilvl w:val="0"/>
          <w:numId w:val="1"/>
        </w:numPr>
        <w:rPr>
          <w:b/>
        </w:rPr>
      </w:pPr>
      <w:hyperlink r:id="rId9">
        <w:r w:rsidR="007626EC">
          <w:rPr>
            <w:b/>
            <w:color w:val="1155CC"/>
            <w:u w:val="single"/>
          </w:rPr>
          <w:t>Lien d'inscription</w:t>
        </w:r>
      </w:hyperlink>
    </w:p>
    <w:p w14:paraId="00000011" w14:textId="45FC9AF6" w:rsidR="005D1AD2" w:rsidRPr="008173FE" w:rsidRDefault="00A16425" w:rsidP="008173FE">
      <w:pPr>
        <w:numPr>
          <w:ilvl w:val="0"/>
          <w:numId w:val="1"/>
        </w:numPr>
        <w:rPr>
          <w:b/>
        </w:rPr>
      </w:pPr>
      <w:hyperlink r:id="rId10">
        <w:r w:rsidR="007626EC">
          <w:rPr>
            <w:b/>
            <w:color w:val="1155CC"/>
            <w:u w:val="single"/>
          </w:rPr>
          <w:t>Liste des sociétés qui recrutent.</w:t>
        </w:r>
      </w:hyperlink>
    </w:p>
    <w:sectPr w:rsidR="005D1AD2" w:rsidRPr="008173F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28D9FC" w14:textId="77777777" w:rsidR="00A16425" w:rsidRDefault="00A16425" w:rsidP="0066215D">
      <w:pPr>
        <w:spacing w:line="240" w:lineRule="auto"/>
      </w:pPr>
      <w:r>
        <w:separator/>
      </w:r>
    </w:p>
  </w:endnote>
  <w:endnote w:type="continuationSeparator" w:id="0">
    <w:p w14:paraId="4D7C6688" w14:textId="77777777" w:rsidR="00A16425" w:rsidRDefault="00A16425" w:rsidP="006621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2A4E74" w14:textId="77777777" w:rsidR="00A16425" w:rsidRDefault="00A16425" w:rsidP="0066215D">
      <w:pPr>
        <w:spacing w:line="240" w:lineRule="auto"/>
      </w:pPr>
      <w:r>
        <w:separator/>
      </w:r>
    </w:p>
  </w:footnote>
  <w:footnote w:type="continuationSeparator" w:id="0">
    <w:p w14:paraId="51FFE6EC" w14:textId="77777777" w:rsidR="00A16425" w:rsidRDefault="00A16425" w:rsidP="0066215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883FC1"/>
    <w:multiLevelType w:val="multilevel"/>
    <w:tmpl w:val="2C922B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D382780"/>
    <w:multiLevelType w:val="multilevel"/>
    <w:tmpl w:val="3362BC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AD2"/>
    <w:rsid w:val="00006293"/>
    <w:rsid w:val="000072F2"/>
    <w:rsid w:val="000D7099"/>
    <w:rsid w:val="002C09AB"/>
    <w:rsid w:val="002C344E"/>
    <w:rsid w:val="005D1AD2"/>
    <w:rsid w:val="0066215D"/>
    <w:rsid w:val="006F13F8"/>
    <w:rsid w:val="00713C71"/>
    <w:rsid w:val="007626EC"/>
    <w:rsid w:val="008173FE"/>
    <w:rsid w:val="00887CA2"/>
    <w:rsid w:val="00962F0D"/>
    <w:rsid w:val="00A16425"/>
    <w:rsid w:val="00B56836"/>
    <w:rsid w:val="00E23071"/>
    <w:rsid w:val="00F2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CA7A7E"/>
  <w15:docId w15:val="{5649CB1E-FE00-460E-85E9-905A0F39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762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/>
    </w:rPr>
  </w:style>
  <w:style w:type="character" w:styleId="Lienhypertexte">
    <w:name w:val="Hyperlink"/>
    <w:basedOn w:val="Policepardfaut"/>
    <w:uiPriority w:val="99"/>
    <w:unhideWhenUsed/>
    <w:rsid w:val="007626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81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6WkwO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t.ly/36WkwO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bit.ly/36WkwO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t.ly/36Wkw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144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SFR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CHAACHOUA, Mohamed Amine (ext.)</cp:lastModifiedBy>
  <cp:revision>6</cp:revision>
  <dcterms:created xsi:type="dcterms:W3CDTF">2021-10-28T13:50:00Z</dcterms:created>
  <dcterms:modified xsi:type="dcterms:W3CDTF">2022-03-29T10:34:00Z</dcterms:modified>
</cp:coreProperties>
</file>